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F8705F" w:rsidRDefault="00CB0467" w:rsidP="00CB0467">
      <w:pPr>
        <w:spacing w:after="240"/>
        <w:rPr>
          <w:b/>
        </w:rPr>
      </w:pPr>
      <w:r>
        <w:rPr>
          <w:b/>
        </w:rPr>
        <w:t>THESE EXERCICE EN VUE DE l’OBTENTION DU DIPLÖME D’ETAT DE DOCTEUR EN PHARMACIE</w:t>
      </w:r>
      <w:r w:rsidR="00322942">
        <w:rPr>
          <w:b/>
        </w:rPr>
        <w:t xml:space="preserve"> </w:t>
      </w:r>
      <w:r>
        <w:rPr>
          <w:b/>
        </w:rPr>
        <w:t xml:space="preserve">présenté par  </w:t>
      </w:r>
    </w:p>
    <w:p w:rsidR="00B96DB9" w:rsidRDefault="00CB0467" w:rsidP="00CB0467">
      <w:pPr>
        <w:spacing w:after="240"/>
        <w:rPr>
          <w:b/>
        </w:rPr>
      </w:pPr>
      <w:r>
        <w:rPr>
          <w:b/>
        </w:rPr>
        <w:t>M</w:t>
      </w:r>
      <w:r w:rsidR="00322942">
        <w:rPr>
          <w:b/>
        </w:rPr>
        <w:t>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Pr="00CB0467" w:rsidRDefault="00CB0467" w:rsidP="00B96DB9">
      <w:pPr>
        <w:spacing w:before="120"/>
        <w:jc w:val="both"/>
        <w:rPr>
          <w:b/>
        </w:rPr>
      </w:pPr>
      <w:r w:rsidRPr="00CB0467">
        <w:rPr>
          <w:b/>
        </w:rPr>
        <w:t xml:space="preserve">Interne en </w:t>
      </w:r>
      <w:r w:rsidR="00B96DB9" w:rsidRPr="00CB0467">
        <w:rPr>
          <w:b/>
        </w:rPr>
        <w:t xml:space="preserve">DIPLOME D’ETUDES SPECIALISEES de </w:t>
      </w:r>
      <w:r w:rsidRPr="00CB0467">
        <w:rPr>
          <w:b/>
        </w:rPr>
        <w:t>BIOLOGIE MEDICALE (Phase d’approfondissement)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175"/>
        <w:gridCol w:w="1966"/>
        <w:gridCol w:w="1912"/>
        <w:gridCol w:w="2416"/>
        <w:gridCol w:w="1745"/>
        <w:gridCol w:w="1696"/>
      </w:tblGrid>
      <w:tr w:rsidR="00CB0467" w:rsidRPr="0094431E" w:rsidTr="00CB0467">
        <w:trPr>
          <w:trHeight w:val="326"/>
        </w:trPr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Titre/</w:t>
            </w:r>
            <w:r w:rsidRPr="0094431E">
              <w:rPr>
                <w:b/>
                <w:sz w:val="20"/>
              </w:rPr>
              <w:t>Fonction</w:t>
            </w:r>
            <w:r>
              <w:rPr>
                <w:b/>
                <w:sz w:val="20"/>
              </w:rPr>
              <w:t>/Qualité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  <w:r w:rsidR="00F8705F">
              <w:rPr>
                <w:b/>
                <w:sz w:val="20"/>
              </w:rPr>
              <w:t xml:space="preserve"> - Service</w:t>
            </w: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CB0467" w:rsidP="00CB0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Professeur d’Université </w:t>
            </w:r>
            <w:r w:rsidR="003A5F36">
              <w:rPr>
                <w:b/>
                <w:sz w:val="22"/>
                <w:szCs w:val="22"/>
              </w:rPr>
              <w:t xml:space="preserve">titulaire </w:t>
            </w:r>
            <w:r>
              <w:rPr>
                <w:b/>
                <w:sz w:val="22"/>
                <w:szCs w:val="22"/>
              </w:rPr>
              <w:t>Disciplines Pharmaceutiques</w:t>
            </w: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rPr>
          <w:trHeight w:val="470"/>
        </w:trPr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2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3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  <w:tr w:rsidR="00CB0467" w:rsidRPr="0094431E" w:rsidTr="00CB0467">
        <w:tc>
          <w:tcPr>
            <w:tcW w:w="1177" w:type="dxa"/>
          </w:tcPr>
          <w:p w:rsidR="00CB0467" w:rsidRPr="0094431E" w:rsidRDefault="00F8705F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Membre 4</w:t>
            </w:r>
          </w:p>
        </w:tc>
        <w:tc>
          <w:tcPr>
            <w:tcW w:w="1976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:rsidR="00CB0467" w:rsidRPr="0094431E" w:rsidRDefault="00CB0467" w:rsidP="00CB0467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0467" w:rsidRPr="0094431E" w:rsidRDefault="00CB0467" w:rsidP="00F8705F">
            <w:pPr>
              <w:spacing w:before="120" w:line="360" w:lineRule="auto"/>
              <w:ind w:right="2192" w:hanging="28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6DB9" w:rsidRDefault="00B96DB9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</w:p>
    <w:p w:rsidR="00B96DB9" w:rsidRPr="0094431E" w:rsidRDefault="00B96DB9" w:rsidP="00B96DB9"/>
    <w:p w:rsidR="00B96DB9" w:rsidRPr="001230A3" w:rsidRDefault="00B96DB9" w:rsidP="00B96DB9">
      <w:pPr>
        <w:pStyle w:val="Titre2"/>
        <w:spacing w:before="0"/>
        <w:jc w:val="both"/>
        <w:rPr>
          <w:szCs w:val="24"/>
        </w:rPr>
      </w:pPr>
      <w:r w:rsidRPr="001230A3">
        <w:rPr>
          <w:szCs w:val="24"/>
        </w:rPr>
        <w:t>Châtenay-Malabry, le</w:t>
      </w:r>
    </w:p>
    <w:p w:rsidR="00B96DB9" w:rsidRDefault="00B96DB9" w:rsidP="00F8705F">
      <w:pPr>
        <w:spacing w:before="240" w:line="360" w:lineRule="auto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ab/>
      </w:r>
      <w:r>
        <w:rPr>
          <w:b/>
        </w:rPr>
        <w:t>Le Coordonnateur</w:t>
      </w:r>
      <w:r w:rsidR="00F8705F">
        <w:rPr>
          <w:b/>
        </w:rPr>
        <w:t xml:space="preserve"> D.E.S. Biologie Médicale</w:t>
      </w:r>
      <w:r>
        <w:rPr>
          <w:b/>
        </w:rPr>
        <w:tab/>
      </w:r>
      <w:r>
        <w:rPr>
          <w:b/>
        </w:rPr>
        <w:tab/>
      </w:r>
      <w:r w:rsidR="00F8705F">
        <w:rPr>
          <w:b/>
        </w:rPr>
        <w:t>Le Doyen</w:t>
      </w:r>
    </w:p>
    <w:p w:rsidR="00F8705F" w:rsidRDefault="00F8705F" w:rsidP="00F8705F">
      <w:pPr>
        <w:spacing w:before="240" w:line="360" w:lineRule="auto"/>
        <w:rPr>
          <w:b/>
        </w:rPr>
      </w:pPr>
      <w:bookmarkStart w:id="0" w:name="_GoBack"/>
      <w:bookmarkEnd w:id="0"/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F8705F" w:rsidRDefault="00F8705F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</w:p>
    <w:p w:rsidR="00B96DB9" w:rsidRPr="00F8705F" w:rsidRDefault="0023074C" w:rsidP="00F8705F">
      <w:pPr>
        <w:spacing w:line="360" w:lineRule="auto"/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Pr Jean-Philippe BASTARD</w:t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</w:r>
      <w:r w:rsidR="00F8705F">
        <w:rPr>
          <w:b/>
          <w:szCs w:val="24"/>
        </w:rPr>
        <w:tab/>
        <w:t>Pr M.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BB" w:rsidRDefault="00FD45BB" w:rsidP="00B96DB9">
      <w:r>
        <w:separator/>
      </w:r>
    </w:p>
  </w:endnote>
  <w:endnote w:type="continuationSeparator" w:id="0">
    <w:p w:rsidR="00FD45BB" w:rsidRDefault="00FD45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E51448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E51448">
      <w:rPr>
        <w:rFonts w:ascii="Arial" w:hAnsi="Arial" w:cs="Arial"/>
        <w:b/>
        <w:sz w:val="16"/>
      </w:rPr>
      <w:t xml:space="preserve">5 Rue Jean-Baptiste Clément - 92296 CHATENAY-MALABRY Cedex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5A1325" w:rsidRPr="00D9369C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BB" w:rsidRDefault="00FD45BB" w:rsidP="00B96DB9">
      <w:r>
        <w:separator/>
      </w:r>
    </w:p>
  </w:footnote>
  <w:footnote w:type="continuationSeparator" w:id="0">
    <w:p w:rsidR="00FD45BB" w:rsidRDefault="00FD45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64071"/>
    <w:rsid w:val="0023074C"/>
    <w:rsid w:val="00322942"/>
    <w:rsid w:val="00385FE2"/>
    <w:rsid w:val="003A5F36"/>
    <w:rsid w:val="003D4797"/>
    <w:rsid w:val="00494222"/>
    <w:rsid w:val="004F139C"/>
    <w:rsid w:val="00573FA3"/>
    <w:rsid w:val="005A1325"/>
    <w:rsid w:val="0070532E"/>
    <w:rsid w:val="009100C7"/>
    <w:rsid w:val="00971644"/>
    <w:rsid w:val="00A224E5"/>
    <w:rsid w:val="00B96DB9"/>
    <w:rsid w:val="00C3234B"/>
    <w:rsid w:val="00CB0467"/>
    <w:rsid w:val="00D2221E"/>
    <w:rsid w:val="00D93AD8"/>
    <w:rsid w:val="00E51448"/>
    <w:rsid w:val="00F743F9"/>
    <w:rsid w:val="00F8705F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9ED88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Patricia Buffat</cp:lastModifiedBy>
  <cp:revision>6</cp:revision>
  <cp:lastPrinted>2020-01-30T12:40:00Z</cp:lastPrinted>
  <dcterms:created xsi:type="dcterms:W3CDTF">2020-05-21T08:09:00Z</dcterms:created>
  <dcterms:modified xsi:type="dcterms:W3CDTF">2020-10-22T16:23:00Z</dcterms:modified>
</cp:coreProperties>
</file>